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C7660A" w:rsidRDefault="00C7660A" w:rsidP="00F74218">
      <w:pPr>
        <w:tabs>
          <w:tab w:val="left" w:pos="720"/>
        </w:tabs>
        <w:autoSpaceDE w:val="0"/>
        <w:autoSpaceDN w:val="0"/>
        <w:adjustRightInd w:val="0"/>
        <w:spacing w:after="0" w:line="240" w:lineRule="auto"/>
        <w:jc w:val="center"/>
        <w:rPr>
          <w:rFonts w:ascii="Trebuchet MS" w:hAnsi="Trebuchet MS" w:cs="Trebuchet MS"/>
          <w:b/>
          <w:bCs/>
          <w:color w:val="F1F5F8"/>
          <w:sz w:val="64"/>
          <w:szCs w:val="64"/>
        </w:rPr>
      </w:pPr>
      <w:proofErr w:type="spellStart"/>
      <w:proofErr w:type="gramStart"/>
      <w:r>
        <w:rPr>
          <w:rFonts w:ascii="Trebuchet MS" w:hAnsi="Trebuchet MS" w:cs="Trebuchet MS"/>
          <w:b/>
          <w:bCs/>
          <w:color w:val="F1F5F8"/>
          <w:sz w:val="64"/>
          <w:szCs w:val="64"/>
        </w:rPr>
        <w:t>tuto</w:t>
      </w:r>
      <w:proofErr w:type="spellEnd"/>
      <w:proofErr w:type="gramEnd"/>
      <w:r>
        <w:rPr>
          <w:rFonts w:ascii="Trebuchet MS" w:hAnsi="Trebuchet MS" w:cs="Trebuchet MS"/>
          <w:b/>
          <w:bCs/>
          <w:color w:val="F1F5F8"/>
          <w:sz w:val="64"/>
          <w:szCs w:val="64"/>
        </w:rPr>
        <w:t xml:space="preserve"> Château</w:t>
      </w:r>
    </w:p>
    <w:p w:rsidR="00C7660A" w:rsidRDefault="00C7660A" w:rsidP="00F74218">
      <w:pPr>
        <w:tabs>
          <w:tab w:val="left" w:pos="720"/>
        </w:tabs>
        <w:autoSpaceDE w:val="0"/>
        <w:autoSpaceDN w:val="0"/>
        <w:adjustRightInd w:val="0"/>
        <w:spacing w:after="0" w:line="240" w:lineRule="auto"/>
        <w:jc w:val="center"/>
        <w:rPr>
          <w:rFonts w:ascii="Trebuchet MS" w:hAnsi="Trebuchet MS" w:cs="Trebuchet MS"/>
          <w:b/>
          <w:bCs/>
          <w:color w:val="F1F5F8"/>
          <w:sz w:val="64"/>
          <w:szCs w:val="64"/>
        </w:rPr>
      </w:pPr>
      <w:r>
        <w:rPr>
          <w:rFonts w:ascii="Trebuchet MS" w:hAnsi="Trebuchet MS" w:cs="Trebuchet MS"/>
          <w:b/>
          <w:bCs/>
          <w:color w:val="F1F5F8"/>
          <w:sz w:val="64"/>
          <w:szCs w:val="64"/>
        </w:rPr>
        <w:t>-</w:t>
      </w:r>
    </w:p>
    <w:p w:rsidR="00C7660A" w:rsidRDefault="00C7660A" w:rsidP="00F74218">
      <w:pPr>
        <w:tabs>
          <w:tab w:val="left" w:pos="720"/>
        </w:tabs>
        <w:autoSpaceDE w:val="0"/>
        <w:autoSpaceDN w:val="0"/>
        <w:adjustRightInd w:val="0"/>
        <w:spacing w:after="0" w:line="240" w:lineRule="auto"/>
        <w:jc w:val="center"/>
        <w:rPr>
          <w:rFonts w:ascii="Trebuchet MS" w:hAnsi="Trebuchet MS" w:cs="Trebuchet MS"/>
          <w:b/>
          <w:bCs/>
          <w:color w:val="F1F5F8"/>
          <w:sz w:val="64"/>
          <w:szCs w:val="64"/>
        </w:rPr>
      </w:pPr>
      <w:proofErr w:type="spellStart"/>
      <w:proofErr w:type="gramStart"/>
      <w:r w:rsidRPr="00C7660A">
        <w:rPr>
          <w:rFonts w:ascii="Trebuchet MS" w:hAnsi="Trebuchet MS" w:cs="Trebuchet MS"/>
          <w:b/>
          <w:bCs/>
          <w:color w:val="F1F5F8"/>
          <w:sz w:val="64"/>
          <w:szCs w:val="64"/>
        </w:rPr>
        <w:t>tuto</w:t>
      </w:r>
      <w:proofErr w:type="spellEnd"/>
      <w:proofErr w:type="gramEnd"/>
      <w:r w:rsidRPr="00C7660A">
        <w:rPr>
          <w:rFonts w:ascii="Trebuchet MS" w:hAnsi="Trebuchet MS" w:cs="Trebuchet MS"/>
          <w:b/>
          <w:bCs/>
          <w:color w:val="F1F5F8"/>
          <w:sz w:val="64"/>
          <w:szCs w:val="64"/>
        </w:rPr>
        <w:t xml:space="preserve"> Castle</w:t>
      </w:r>
    </w:p>
    <w:p w:rsidR="00C7660A" w:rsidRDefault="00C7660A" w:rsidP="00F74218">
      <w:pPr>
        <w:tabs>
          <w:tab w:val="left" w:pos="720"/>
        </w:tabs>
        <w:autoSpaceDE w:val="0"/>
        <w:autoSpaceDN w:val="0"/>
        <w:adjustRightInd w:val="0"/>
        <w:spacing w:after="0" w:line="240" w:lineRule="auto"/>
        <w:jc w:val="center"/>
        <w:rPr>
          <w:rFonts w:ascii="Trebuchet MS" w:hAnsi="Trebuchet MS" w:cs="Arial"/>
          <w:color w:val="F1F5F8"/>
        </w:rPr>
      </w:pPr>
      <w:r>
        <w:rPr>
          <w:rFonts w:ascii="Trebuchet MS" w:hAnsi="Trebuchet MS" w:cs="Trebuchet MS"/>
          <w:b/>
          <w:bCs/>
          <w:color w:val="F1F5F8"/>
          <w:sz w:val="64"/>
          <w:szCs w:val="64"/>
        </w:rPr>
        <w:t>-</w:t>
      </w:r>
    </w:p>
    <w:p w:rsidR="00C7660A" w:rsidRDefault="00C7660A"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Voici un petit guide pour construire un classique. Par classique, </w:t>
      </w:r>
      <w:proofErr w:type="gramStart"/>
      <w:r w:rsidRPr="00C7660A">
        <w:rPr>
          <w:rFonts w:ascii="Trebuchet MS" w:hAnsi="Trebuchet MS" w:cs="Arial"/>
          <w:color w:val="F1F5F8"/>
        </w:rPr>
        <w:t>j'entend</w:t>
      </w:r>
      <w:proofErr w:type="gramEnd"/>
      <w:r w:rsidRPr="00C7660A">
        <w:rPr>
          <w:rFonts w:ascii="Trebuchet MS" w:hAnsi="Trebuchet MS" w:cs="Arial"/>
          <w:color w:val="F1F5F8"/>
        </w:rPr>
        <w:t xml:space="preserve"> une base de château solide et que beaucoup de gens connaissent. À partir de se type de château, les gens modifient à leur guise d'allure du château. Tout de même, pas mal tous les châteaux vont finir par ressembler à celui-ci. Donc, personne pourra dire vous avez un mauvais château avec ce type de château. </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Personnellement, j'utilise une version fortement </w:t>
      </w:r>
      <w:proofErr w:type="gramStart"/>
      <w:r w:rsidRPr="00C7660A">
        <w:rPr>
          <w:rFonts w:ascii="Trebuchet MS" w:hAnsi="Trebuchet MS" w:cs="Arial"/>
          <w:color w:val="F1F5F8"/>
        </w:rPr>
        <w:t>modifier</w:t>
      </w:r>
      <w:proofErr w:type="gramEnd"/>
      <w:r w:rsidRPr="00C7660A">
        <w:rPr>
          <w:rFonts w:ascii="Trebuchet MS" w:hAnsi="Trebuchet MS" w:cs="Arial"/>
          <w:color w:val="F1F5F8"/>
        </w:rPr>
        <w:t xml:space="preserve">, mais pour le but du guide, je vais rester dans un cas simple. Avec vos </w:t>
      </w:r>
      <w:proofErr w:type="gramStart"/>
      <w:r w:rsidRPr="00C7660A">
        <w:rPr>
          <w:rFonts w:ascii="Trebuchet MS" w:hAnsi="Trebuchet MS" w:cs="Arial"/>
          <w:color w:val="F1F5F8"/>
        </w:rPr>
        <w:t>futurs</w:t>
      </w:r>
      <w:proofErr w:type="gramEnd"/>
      <w:r w:rsidRPr="00C7660A">
        <w:rPr>
          <w:rFonts w:ascii="Trebuchet MS" w:hAnsi="Trebuchet MS" w:cs="Arial"/>
          <w:color w:val="F1F5F8"/>
        </w:rPr>
        <w:t xml:space="preserve"> expériences, vous allez changer vos châteaux.</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Pour ceux qui se le </w:t>
      </w:r>
      <w:proofErr w:type="gramStart"/>
      <w:r w:rsidRPr="00C7660A">
        <w:rPr>
          <w:rFonts w:ascii="Trebuchet MS" w:hAnsi="Trebuchet MS" w:cs="Arial"/>
          <w:color w:val="F1F5F8"/>
        </w:rPr>
        <w:t>demande</w:t>
      </w:r>
      <w:proofErr w:type="gramEnd"/>
      <w:r w:rsidRPr="00C7660A">
        <w:rPr>
          <w:rFonts w:ascii="Trebuchet MS" w:hAnsi="Trebuchet MS" w:cs="Arial"/>
          <w:color w:val="F1F5F8"/>
        </w:rPr>
        <w:t>, j'ai utilisé le programme suivant pour faire les images.</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DB1F5B" w:rsidP="00F74218">
      <w:pPr>
        <w:tabs>
          <w:tab w:val="left" w:pos="720"/>
        </w:tabs>
        <w:autoSpaceDE w:val="0"/>
        <w:autoSpaceDN w:val="0"/>
        <w:adjustRightInd w:val="0"/>
        <w:spacing w:after="0" w:line="240" w:lineRule="auto"/>
        <w:jc w:val="center"/>
        <w:rPr>
          <w:rFonts w:ascii="Trebuchet MS" w:hAnsi="Trebuchet MS" w:cs="Arial"/>
          <w:color w:val="F1F5F8"/>
        </w:rPr>
      </w:pPr>
      <w:hyperlink r:id="rId4" w:history="1">
        <w:r w:rsidR="00F74218" w:rsidRPr="00C7660A">
          <w:rPr>
            <w:rStyle w:val="Lienhypertexte"/>
            <w:rFonts w:ascii="Trebuchet MS" w:hAnsi="Trebuchet MS" w:cs="Arial"/>
          </w:rPr>
          <w:t>http://code.google.com/p/stronghold-kingdoms-castle-designer/</w:t>
        </w:r>
      </w:hyperlink>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Le concept des chiffres qui correspond a un côté est très important à comprendre pour bien suivre le guide</w:t>
      </w:r>
    </w:p>
    <w:p w:rsidR="00002619" w:rsidRPr="00C7660A" w:rsidRDefault="00002619" w:rsidP="00F74218">
      <w:pPr>
        <w:tabs>
          <w:tab w:val="left" w:pos="720"/>
        </w:tabs>
        <w:autoSpaceDE w:val="0"/>
        <w:autoSpaceDN w:val="0"/>
        <w:adjustRightInd w:val="0"/>
        <w:spacing w:after="0" w:line="240" w:lineRule="auto"/>
        <w:jc w:val="center"/>
        <w:rPr>
          <w:rFonts w:ascii="Trebuchet MS" w:hAnsi="Trebuchet MS" w:cs="Arial"/>
          <w:color w:val="F1F5F8"/>
        </w:rPr>
      </w:pPr>
    </w:p>
    <w:p w:rsidR="00002619" w:rsidRPr="00C7660A" w:rsidRDefault="00002619" w:rsidP="00F74218">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lang w:val="en-CA"/>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 xml:space="preserve">Here's a little guide to building a classic. By classic, I mean a solid castle base that many people know about. From this type of castle, people change the look of the castle to suit their own taste. All the same, all castles will end up looking like this one. So no one will be able to say you have a bad castle with this type of castle. </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Personally, I use a heavily modified version, but for the purpose of the guide, I'll stick to a simple case. With your future experiences, you will change your castles.</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For those who wonder, I used the following program to make the pictures.</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http://code.google.com/p/stronghold-kingdoms-castle-designer/</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p>
    <w:p w:rsidR="0000261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lang w:val="en-CA"/>
        </w:rPr>
      </w:pPr>
      <w:r w:rsidRPr="00C7660A">
        <w:rPr>
          <w:rFonts w:ascii="Trebuchet MS" w:hAnsi="Trebuchet MS" w:cs="Arial"/>
          <w:color w:val="F1F5F8"/>
          <w:lang w:val="en-CA"/>
        </w:rPr>
        <w:t>The concept of the numbers that correspond to a side is very important to understand in order to follow the guide properly.</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rPr>
      </w:pPr>
    </w:p>
    <w:p w:rsidR="00002619" w:rsidRPr="00C7660A" w:rsidRDefault="00002619"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b/>
          <w:bCs/>
          <w:color w:val="F1F5F8"/>
          <w:sz w:val="24"/>
          <w:szCs w:val="24"/>
        </w:rPr>
      </w:pPr>
      <w:r w:rsidRPr="00C7660A">
        <w:rPr>
          <w:rFonts w:ascii="Trebuchet MS" w:hAnsi="Trebuchet MS" w:cs="Arial"/>
          <w:b/>
          <w:bCs/>
          <w:color w:val="F1F5F8"/>
          <w:sz w:val="28"/>
          <w:szCs w:val="28"/>
        </w:rPr>
        <w:t>Étape 1:</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183CB9"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sz w:val="20"/>
          <w:szCs w:val="20"/>
        </w:rPr>
        <w:t xml:space="preserve">Faire un tour en bois pour garder le bonus de popularité sur votre village et faire un premier coin. </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sz w:val="20"/>
          <w:szCs w:val="20"/>
        </w:rPr>
        <w:t>(1-4)</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sz w:val="20"/>
          <w:szCs w:val="20"/>
        </w:rPr>
        <w:t>-</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sz w:val="28"/>
          <w:szCs w:val="28"/>
        </w:rPr>
      </w:pPr>
      <w:proofErr w:type="spellStart"/>
      <w:r w:rsidRPr="00C7660A">
        <w:rPr>
          <w:rFonts w:ascii="Trebuchet MS" w:hAnsi="Trebuchet MS" w:cs="Arial"/>
          <w:color w:val="F1F5F8"/>
          <w:sz w:val="28"/>
          <w:szCs w:val="28"/>
        </w:rPr>
        <w:t>Step</w:t>
      </w:r>
      <w:proofErr w:type="spellEnd"/>
      <w:r w:rsidRPr="00C7660A">
        <w:rPr>
          <w:rFonts w:ascii="Trebuchet MS" w:hAnsi="Trebuchet MS" w:cs="Arial"/>
          <w:color w:val="F1F5F8"/>
          <w:sz w:val="28"/>
          <w:szCs w:val="28"/>
        </w:rPr>
        <w:t xml:space="preserve"> 1:</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sz w:val="20"/>
          <w:szCs w:val="20"/>
          <w:lang w:val="en-CA"/>
        </w:rPr>
        <w:t xml:space="preserve">Take a wooden tour to keep the popularity bonus on your village and make a first corner. </w:t>
      </w:r>
      <w:r w:rsidRPr="00C7660A">
        <w:rPr>
          <w:rFonts w:ascii="Trebuchet MS" w:hAnsi="Trebuchet MS" w:cs="Arial"/>
          <w:color w:val="F1F5F8"/>
          <w:sz w:val="20"/>
          <w:szCs w:val="20"/>
        </w:rPr>
        <w:t>(1-4)</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Trebuchet MS"/>
          <w:color w:val="F1F5F8"/>
          <w:sz w:val="24"/>
          <w:szCs w:val="24"/>
        </w:rPr>
      </w:pPr>
      <w:r w:rsidRPr="00C7660A">
        <w:rPr>
          <w:rFonts w:ascii="Trebuchet MS" w:hAnsi="Trebuchet MS" w:cs="Arial"/>
          <w:color w:val="F1F5F8"/>
          <w:sz w:val="20"/>
          <w:szCs w:val="20"/>
        </w:rPr>
        <w:t>-</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b/>
          <w:bCs/>
          <w:color w:val="F1F5F8"/>
          <w:sz w:val="28"/>
          <w:szCs w:val="28"/>
        </w:rPr>
        <w:t>Étape 2:</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rPr>
        <w:t>Faire un second coin. (1-2)</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sz w:val="28"/>
          <w:szCs w:val="28"/>
        </w:rPr>
      </w:pPr>
      <w:proofErr w:type="spellStart"/>
      <w:r w:rsidRPr="00C7660A">
        <w:rPr>
          <w:rFonts w:ascii="Trebuchet MS" w:hAnsi="Trebuchet MS" w:cs="Arial"/>
          <w:color w:val="F1F5F8"/>
          <w:sz w:val="28"/>
          <w:szCs w:val="28"/>
        </w:rPr>
        <w:t>Step</w:t>
      </w:r>
      <w:proofErr w:type="spellEnd"/>
      <w:r w:rsidRPr="00C7660A">
        <w:rPr>
          <w:rFonts w:ascii="Trebuchet MS" w:hAnsi="Trebuchet MS" w:cs="Arial"/>
          <w:color w:val="F1F5F8"/>
          <w:sz w:val="28"/>
          <w:szCs w:val="28"/>
        </w:rPr>
        <w:t xml:space="preserve"> 2:</w:t>
      </w: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rPr>
      </w:pPr>
    </w:p>
    <w:p w:rsidR="00183CB9" w:rsidRPr="00C7660A" w:rsidRDefault="00183CB9" w:rsidP="00183CB9">
      <w:pPr>
        <w:tabs>
          <w:tab w:val="left" w:pos="720"/>
        </w:tabs>
        <w:autoSpaceDE w:val="0"/>
        <w:autoSpaceDN w:val="0"/>
        <w:adjustRightInd w:val="0"/>
        <w:spacing w:after="0" w:line="240" w:lineRule="auto"/>
        <w:jc w:val="center"/>
        <w:rPr>
          <w:rFonts w:ascii="Trebuchet MS" w:hAnsi="Trebuchet MS" w:cs="Arial"/>
          <w:color w:val="F1F5F8"/>
        </w:rPr>
      </w:pPr>
      <w:proofErr w:type="spellStart"/>
      <w:r w:rsidRPr="00C7660A">
        <w:rPr>
          <w:rFonts w:ascii="Trebuchet MS" w:hAnsi="Trebuchet MS" w:cs="Arial"/>
          <w:color w:val="F1F5F8"/>
        </w:rPr>
        <w:t>Make</w:t>
      </w:r>
      <w:proofErr w:type="spellEnd"/>
      <w:r w:rsidRPr="00C7660A">
        <w:rPr>
          <w:rFonts w:ascii="Trebuchet MS" w:hAnsi="Trebuchet MS" w:cs="Arial"/>
          <w:color w:val="F1F5F8"/>
        </w:rPr>
        <w:t xml:space="preserve"> a second corner. (1-2)</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8"/>
          <w:szCs w:val="28"/>
        </w:rPr>
      </w:pPr>
      <w:r w:rsidRPr="00C7660A">
        <w:rPr>
          <w:rFonts w:ascii="Trebuchet MS" w:hAnsi="Trebuchet MS" w:cs="Arial"/>
          <w:b/>
          <w:bCs/>
          <w:color w:val="F1F5F8"/>
          <w:sz w:val="28"/>
          <w:szCs w:val="28"/>
        </w:rPr>
        <w:t>Étape 3:</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rPr>
        <w:t>Faire le contour. On commence en 1 puis on fait 2 et 4.</w:t>
      </w:r>
    </w:p>
    <w:p w:rsidR="00183CB9" w:rsidRPr="00C7660A" w:rsidRDefault="00183CB9">
      <w:pPr>
        <w:rPr>
          <w:rFonts w:ascii="Trebuchet MS" w:hAnsi="Trebuchet MS"/>
        </w:rPr>
      </w:pPr>
    </w:p>
    <w:p w:rsidR="00585D7D" w:rsidRPr="00C7660A" w:rsidRDefault="00183CB9" w:rsidP="00183CB9">
      <w:pPr>
        <w:jc w:val="center"/>
        <w:rPr>
          <w:rFonts w:ascii="Trebuchet MS" w:hAnsi="Trebuchet MS"/>
        </w:rPr>
      </w:pPr>
      <w:r w:rsidRPr="00C7660A">
        <w:rPr>
          <w:rFonts w:ascii="Trebuchet MS" w:hAnsi="Trebuchet MS"/>
        </w:rPr>
        <w:t>-</w:t>
      </w:r>
    </w:p>
    <w:p w:rsidR="00183CB9" w:rsidRPr="00C7660A" w:rsidRDefault="00183CB9" w:rsidP="00183CB9">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3:</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lang w:val="en-CA"/>
        </w:rPr>
      </w:pPr>
      <w:r w:rsidRPr="00C7660A">
        <w:rPr>
          <w:rFonts w:ascii="Trebuchet MS" w:hAnsi="Trebuchet MS"/>
          <w:lang w:val="en-CA"/>
        </w:rPr>
        <w:t xml:space="preserve">Make the outline. Start in 1, </w:t>
      </w:r>
      <w:proofErr w:type="gramStart"/>
      <w:r w:rsidRPr="00C7660A">
        <w:rPr>
          <w:rFonts w:ascii="Trebuchet MS" w:hAnsi="Trebuchet MS"/>
          <w:lang w:val="en-CA"/>
        </w:rPr>
        <w:t>then</w:t>
      </w:r>
      <w:proofErr w:type="gramEnd"/>
      <w:r w:rsidRPr="00C7660A">
        <w:rPr>
          <w:rFonts w:ascii="Trebuchet MS" w:hAnsi="Trebuchet MS"/>
          <w:lang w:val="en-CA"/>
        </w:rPr>
        <w:t xml:space="preserve"> do 2 and 4.</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8"/>
          <w:szCs w:val="28"/>
        </w:rPr>
      </w:pPr>
      <w:r w:rsidRPr="00C7660A">
        <w:rPr>
          <w:rFonts w:ascii="Trebuchet MS" w:hAnsi="Trebuchet MS" w:cs="Arial"/>
          <w:b/>
          <w:bCs/>
          <w:color w:val="F1F5F8"/>
          <w:sz w:val="28"/>
          <w:szCs w:val="28"/>
        </w:rPr>
        <w:t>Étape 4:</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Finir le contour en 3 et finir de poser les salles de gardes et les balistes.</w:t>
      </w:r>
    </w:p>
    <w:p w:rsidR="00183CB9" w:rsidRPr="00C7660A" w:rsidRDefault="00183CB9" w:rsidP="00F74218">
      <w:pPr>
        <w:tabs>
          <w:tab w:val="left" w:pos="720"/>
        </w:tabs>
        <w:autoSpaceDE w:val="0"/>
        <w:autoSpaceDN w:val="0"/>
        <w:adjustRightInd w:val="0"/>
        <w:spacing w:after="0" w:line="240" w:lineRule="auto"/>
        <w:jc w:val="center"/>
        <w:rPr>
          <w:rFonts w:ascii="Trebuchet MS" w:hAnsi="Trebuchet MS" w:cs="Arial"/>
          <w:color w:val="F1F5F8"/>
        </w:rPr>
      </w:pPr>
    </w:p>
    <w:p w:rsidR="00183CB9" w:rsidRPr="00C7660A" w:rsidRDefault="00183CB9" w:rsidP="00183CB9">
      <w:pPr>
        <w:jc w:val="center"/>
        <w:rPr>
          <w:rFonts w:ascii="Trebuchet MS" w:hAnsi="Trebuchet MS"/>
        </w:rPr>
      </w:pPr>
      <w:r w:rsidRPr="00C7660A">
        <w:rPr>
          <w:rFonts w:ascii="Trebuchet MS" w:hAnsi="Trebuchet MS"/>
        </w:rPr>
        <w:t>-</w:t>
      </w:r>
    </w:p>
    <w:p w:rsidR="00183CB9" w:rsidRPr="00C7660A" w:rsidRDefault="00183CB9" w:rsidP="00183CB9">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4:</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lang w:val="en-CA"/>
        </w:rPr>
      </w:pPr>
      <w:r w:rsidRPr="00C7660A">
        <w:rPr>
          <w:rFonts w:ascii="Trebuchet MS" w:hAnsi="Trebuchet MS"/>
          <w:lang w:val="en-CA"/>
        </w:rPr>
        <w:t xml:space="preserve">Finish the outline in 3 and finish laying the guardrooms and </w:t>
      </w:r>
      <w:proofErr w:type="spellStart"/>
      <w:r w:rsidRPr="00C7660A">
        <w:rPr>
          <w:rFonts w:ascii="Trebuchet MS" w:hAnsi="Trebuchet MS"/>
          <w:lang w:val="en-CA"/>
        </w:rPr>
        <w:t>ballistas</w:t>
      </w:r>
      <w:proofErr w:type="spellEnd"/>
      <w:r w:rsidRPr="00C7660A">
        <w:rPr>
          <w:rFonts w:ascii="Trebuchet MS" w:hAnsi="Trebuchet MS"/>
          <w:lang w:val="en-CA"/>
        </w:rPr>
        <w:t>.</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pPr>
        <w:rPr>
          <w:rFonts w:ascii="Trebuchet MS" w:hAnsi="Trebuchet MS"/>
          <w:lang w:val="en-CA"/>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lang w:val="en-CA"/>
        </w:rPr>
      </w:pPr>
      <w:proofErr w:type="spellStart"/>
      <w:r w:rsidRPr="00C7660A">
        <w:rPr>
          <w:rFonts w:ascii="Trebuchet MS" w:hAnsi="Trebuchet MS" w:cs="Arial"/>
          <w:b/>
          <w:bCs/>
          <w:color w:val="F1F5F8"/>
          <w:sz w:val="28"/>
          <w:szCs w:val="28"/>
          <w:lang w:val="en-CA"/>
        </w:rPr>
        <w:t>Étape</w:t>
      </w:r>
      <w:proofErr w:type="spellEnd"/>
      <w:r w:rsidRPr="00C7660A">
        <w:rPr>
          <w:rFonts w:ascii="Trebuchet MS" w:hAnsi="Trebuchet MS" w:cs="Arial"/>
          <w:b/>
          <w:bCs/>
          <w:color w:val="F1F5F8"/>
          <w:sz w:val="28"/>
          <w:szCs w:val="28"/>
          <w:lang w:val="en-CA"/>
        </w:rPr>
        <w:t xml:space="preserve"> 5:</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lang w:val="en-CA"/>
        </w:rPr>
      </w:pPr>
    </w:p>
    <w:p w:rsidR="00F74218" w:rsidRPr="00C7660A" w:rsidRDefault="00F74218" w:rsidP="00F74218">
      <w:pPr>
        <w:rPr>
          <w:rFonts w:ascii="Trebuchet MS" w:hAnsi="Trebuchet MS" w:cs="Arial"/>
          <w:color w:val="F1F5F8"/>
        </w:rPr>
      </w:pPr>
      <w:r w:rsidRPr="00C7660A">
        <w:rPr>
          <w:rFonts w:ascii="Trebuchet MS" w:hAnsi="Trebuchet MS" w:cs="Arial"/>
          <w:color w:val="F1F5F8"/>
        </w:rPr>
        <w:t xml:space="preserve">Faire </w:t>
      </w:r>
      <w:proofErr w:type="gramStart"/>
      <w:r w:rsidRPr="00C7660A">
        <w:rPr>
          <w:rFonts w:ascii="Trebuchet MS" w:hAnsi="Trebuchet MS" w:cs="Arial"/>
          <w:color w:val="F1F5F8"/>
        </w:rPr>
        <w:t>la</w:t>
      </w:r>
      <w:proofErr w:type="gramEnd"/>
      <w:r w:rsidRPr="00C7660A">
        <w:rPr>
          <w:rFonts w:ascii="Trebuchet MS" w:hAnsi="Trebuchet MS" w:cs="Arial"/>
          <w:color w:val="F1F5F8"/>
        </w:rPr>
        <w:t xml:space="preserve"> deuxième ranger de tour. On commence en 1 puis en 2 et 4 puis on fini en 3.</w:t>
      </w:r>
    </w:p>
    <w:p w:rsidR="00183CB9" w:rsidRPr="00C7660A" w:rsidRDefault="00183CB9" w:rsidP="00183CB9">
      <w:pPr>
        <w:jc w:val="center"/>
        <w:rPr>
          <w:rFonts w:ascii="Trebuchet MS" w:hAnsi="Trebuchet MS"/>
        </w:rPr>
      </w:pPr>
      <w:r w:rsidRPr="00C7660A">
        <w:rPr>
          <w:rFonts w:ascii="Trebuchet MS" w:hAnsi="Trebuchet MS"/>
        </w:rPr>
        <w:t>-</w:t>
      </w:r>
    </w:p>
    <w:p w:rsidR="00183CB9" w:rsidRPr="00C7660A" w:rsidRDefault="00183CB9" w:rsidP="00183CB9">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5:</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lang w:val="en-CA"/>
        </w:rPr>
      </w:pPr>
      <w:r w:rsidRPr="00C7660A">
        <w:rPr>
          <w:rFonts w:ascii="Trebuchet MS" w:hAnsi="Trebuchet MS"/>
          <w:lang w:val="en-CA"/>
        </w:rPr>
        <w:t>Make the second tower ranger. Start in 1, then 2 and 4 and finish in 3.</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6044A4" w:rsidRPr="00C7660A" w:rsidRDefault="006044A4" w:rsidP="00183CB9">
      <w:pPr>
        <w:jc w:val="center"/>
        <w:rPr>
          <w:rFonts w:ascii="Trebuchet MS" w:hAnsi="Trebuchet MS"/>
          <w:lang w:val="en-CA"/>
        </w:rPr>
      </w:pPr>
    </w:p>
    <w:p w:rsidR="00183CB9" w:rsidRPr="00C7660A" w:rsidRDefault="00183CB9" w:rsidP="00F74218">
      <w:pPr>
        <w:rPr>
          <w:rFonts w:ascii="Trebuchet MS" w:hAnsi="Trebuchet MS" w:cs="Arial"/>
          <w:color w:val="F1F5F8"/>
          <w:lang w:val="en-CA"/>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lang w:val="en-CA"/>
        </w:rPr>
      </w:pPr>
      <w:proofErr w:type="spellStart"/>
      <w:r w:rsidRPr="00C7660A">
        <w:rPr>
          <w:rFonts w:ascii="Trebuchet MS" w:hAnsi="Trebuchet MS" w:cs="Arial"/>
          <w:b/>
          <w:bCs/>
          <w:color w:val="F1F5F8"/>
          <w:sz w:val="28"/>
          <w:szCs w:val="28"/>
          <w:lang w:val="en-CA"/>
        </w:rPr>
        <w:t>Étape</w:t>
      </w:r>
      <w:proofErr w:type="spellEnd"/>
      <w:r w:rsidRPr="00C7660A">
        <w:rPr>
          <w:rFonts w:ascii="Trebuchet MS" w:hAnsi="Trebuchet MS" w:cs="Arial"/>
          <w:b/>
          <w:bCs/>
          <w:color w:val="F1F5F8"/>
          <w:sz w:val="28"/>
          <w:szCs w:val="28"/>
          <w:lang w:val="en-CA"/>
        </w:rPr>
        <w:t xml:space="preserve"> 6:</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lang w:val="en-CA"/>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Faire </w:t>
      </w:r>
      <w:proofErr w:type="gramStart"/>
      <w:r w:rsidRPr="00C7660A">
        <w:rPr>
          <w:rFonts w:ascii="Trebuchet MS" w:hAnsi="Trebuchet MS" w:cs="Arial"/>
          <w:color w:val="F1F5F8"/>
        </w:rPr>
        <w:t>la</w:t>
      </w:r>
      <w:proofErr w:type="gramEnd"/>
      <w:r w:rsidRPr="00C7660A">
        <w:rPr>
          <w:rFonts w:ascii="Trebuchet MS" w:hAnsi="Trebuchet MS" w:cs="Arial"/>
          <w:color w:val="F1F5F8"/>
        </w:rPr>
        <w:t xml:space="preserve"> troisième ranger de tour. On commence en 1 puis en 2 et 4 puis on fini en 3</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rPr>
      </w:pPr>
      <w:r w:rsidRPr="00C7660A">
        <w:rPr>
          <w:rFonts w:ascii="Trebuchet MS" w:hAnsi="Trebuchet MS"/>
        </w:rPr>
        <w:t>-</w:t>
      </w:r>
    </w:p>
    <w:p w:rsidR="006044A4" w:rsidRPr="00C7660A" w:rsidRDefault="006044A4" w:rsidP="006044A4">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6:</w:t>
      </w:r>
    </w:p>
    <w:p w:rsidR="006044A4" w:rsidRPr="00C7660A" w:rsidRDefault="006044A4" w:rsidP="006044A4">
      <w:pPr>
        <w:jc w:val="center"/>
        <w:rPr>
          <w:rFonts w:ascii="Trebuchet MS" w:hAnsi="Trebuchet MS"/>
        </w:rPr>
      </w:pPr>
    </w:p>
    <w:p w:rsidR="00183CB9" w:rsidRPr="00C7660A" w:rsidRDefault="006044A4" w:rsidP="006044A4">
      <w:pPr>
        <w:jc w:val="center"/>
        <w:rPr>
          <w:rFonts w:ascii="Trebuchet MS" w:hAnsi="Trebuchet MS"/>
          <w:lang w:val="en-CA"/>
        </w:rPr>
      </w:pPr>
      <w:r w:rsidRPr="00C7660A">
        <w:rPr>
          <w:rFonts w:ascii="Trebuchet MS" w:hAnsi="Trebuchet MS"/>
          <w:lang w:val="en-CA"/>
        </w:rPr>
        <w:t>Make the third row of towers. Start in 1, then 2 and 4 and finish in 3.</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rsidP="00F74218">
      <w:pPr>
        <w:rPr>
          <w:rFonts w:ascii="Trebuchet MS" w:hAnsi="Trebuchet MS" w:cs="Arial"/>
          <w:color w:val="F1F5F8"/>
          <w:lang w:val="en-CA"/>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b/>
          <w:bCs/>
          <w:color w:val="F1F5F8"/>
          <w:sz w:val="28"/>
          <w:szCs w:val="28"/>
        </w:rPr>
        <w:t>Étape 7:</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sz w:val="20"/>
          <w:szCs w:val="20"/>
        </w:rPr>
      </w:pPr>
      <w:r w:rsidRPr="00C7660A">
        <w:rPr>
          <w:rFonts w:ascii="Trebuchet MS" w:hAnsi="Trebuchet MS" w:cs="Arial"/>
          <w:color w:val="F1F5F8"/>
        </w:rPr>
        <w:t>On fait la piscine au centre avec un petit chemin dedans pour pouvoir placé des piquiers.</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rPr>
      </w:pPr>
      <w:r w:rsidRPr="00C7660A">
        <w:rPr>
          <w:rFonts w:ascii="Trebuchet MS" w:hAnsi="Trebuchet MS"/>
        </w:rPr>
        <w:t>-</w:t>
      </w:r>
    </w:p>
    <w:p w:rsidR="006044A4" w:rsidRPr="00C7660A" w:rsidRDefault="006044A4" w:rsidP="006044A4">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7:</w:t>
      </w:r>
    </w:p>
    <w:p w:rsidR="006044A4" w:rsidRPr="00C7660A" w:rsidRDefault="006044A4" w:rsidP="006044A4">
      <w:pPr>
        <w:jc w:val="center"/>
        <w:rPr>
          <w:rFonts w:ascii="Trebuchet MS" w:hAnsi="Trebuchet MS"/>
        </w:rPr>
      </w:pPr>
    </w:p>
    <w:p w:rsidR="00183CB9" w:rsidRPr="00C7660A" w:rsidRDefault="006044A4" w:rsidP="006044A4">
      <w:pPr>
        <w:jc w:val="center"/>
        <w:rPr>
          <w:rFonts w:ascii="Trebuchet MS" w:hAnsi="Trebuchet MS"/>
          <w:lang w:val="en-CA"/>
        </w:rPr>
      </w:pPr>
      <w:r w:rsidRPr="00C7660A">
        <w:rPr>
          <w:rFonts w:ascii="Trebuchet MS" w:hAnsi="Trebuchet MS"/>
          <w:lang w:val="en-CA"/>
        </w:rPr>
        <w:t>We make the swimming pool in the center with a small path in it to be able to place pegs.</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rsidP="00F74218">
      <w:pPr>
        <w:rPr>
          <w:rFonts w:ascii="Trebuchet MS" w:hAnsi="Trebuchet MS" w:cs="Arial"/>
          <w:color w:val="F1F5F8"/>
          <w:lang w:val="en-CA"/>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b/>
          <w:bCs/>
          <w:color w:val="F1F5F8"/>
          <w:sz w:val="28"/>
          <w:szCs w:val="28"/>
        </w:rPr>
        <w:t>Étape 8:</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lastRenderedPageBreak/>
        <w:t>On met des douves entre les tours et on met les tourelles.</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rPr>
      </w:pPr>
      <w:r w:rsidRPr="00C7660A">
        <w:rPr>
          <w:rFonts w:ascii="Trebuchet MS" w:hAnsi="Trebuchet MS"/>
        </w:rPr>
        <w:t>-</w:t>
      </w:r>
    </w:p>
    <w:p w:rsidR="006044A4" w:rsidRPr="00C7660A" w:rsidRDefault="006044A4" w:rsidP="006044A4">
      <w:pPr>
        <w:jc w:val="center"/>
        <w:rPr>
          <w:rFonts w:ascii="Trebuchet MS" w:hAnsi="Trebuchet MS"/>
          <w:sz w:val="28"/>
          <w:szCs w:val="28"/>
        </w:rPr>
      </w:pPr>
      <w:proofErr w:type="spellStart"/>
      <w:r w:rsidRPr="00C7660A">
        <w:rPr>
          <w:rFonts w:ascii="Trebuchet MS" w:hAnsi="Trebuchet MS"/>
          <w:sz w:val="28"/>
          <w:szCs w:val="28"/>
        </w:rPr>
        <w:t>Step</w:t>
      </w:r>
      <w:proofErr w:type="spellEnd"/>
      <w:r w:rsidRPr="00C7660A">
        <w:rPr>
          <w:rFonts w:ascii="Trebuchet MS" w:hAnsi="Trebuchet MS"/>
          <w:sz w:val="28"/>
          <w:szCs w:val="28"/>
        </w:rPr>
        <w:t xml:space="preserve"> 8:</w:t>
      </w:r>
    </w:p>
    <w:p w:rsidR="006044A4" w:rsidRPr="00C7660A" w:rsidRDefault="006044A4" w:rsidP="006044A4">
      <w:pPr>
        <w:jc w:val="center"/>
        <w:rPr>
          <w:rFonts w:ascii="Trebuchet MS" w:hAnsi="Trebuchet MS"/>
        </w:rPr>
      </w:pPr>
    </w:p>
    <w:p w:rsidR="00183CB9" w:rsidRPr="00C7660A" w:rsidRDefault="006044A4" w:rsidP="006044A4">
      <w:pPr>
        <w:jc w:val="center"/>
        <w:rPr>
          <w:rFonts w:ascii="Trebuchet MS" w:hAnsi="Trebuchet MS"/>
          <w:lang w:val="en-CA"/>
        </w:rPr>
      </w:pPr>
      <w:r w:rsidRPr="00C7660A">
        <w:rPr>
          <w:rFonts w:ascii="Trebuchet MS" w:hAnsi="Trebuchet MS"/>
          <w:lang w:val="en-CA"/>
        </w:rPr>
        <w:t>We put a moat between the towers and we put the turrets in.</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rsidP="00F74218">
      <w:pPr>
        <w:rPr>
          <w:rFonts w:ascii="Trebuchet MS" w:hAnsi="Trebuchet MS" w:cs="Arial"/>
          <w:color w:val="F1F5F8"/>
          <w:lang w:val="en-CA"/>
        </w:rPr>
      </w:pPr>
    </w:p>
    <w:p w:rsidR="006044A4" w:rsidRPr="00C7660A" w:rsidRDefault="006044A4" w:rsidP="006044A4">
      <w:pPr>
        <w:tabs>
          <w:tab w:val="left" w:pos="720"/>
        </w:tabs>
        <w:autoSpaceDE w:val="0"/>
        <w:autoSpaceDN w:val="0"/>
        <w:adjustRightInd w:val="0"/>
        <w:spacing w:after="0" w:line="240" w:lineRule="auto"/>
        <w:jc w:val="center"/>
        <w:rPr>
          <w:rFonts w:ascii="Trebuchet MS" w:hAnsi="Trebuchet MS" w:cs="Arial"/>
          <w:b/>
          <w:bCs/>
          <w:color w:val="000000"/>
          <w:sz w:val="28"/>
          <w:szCs w:val="28"/>
        </w:rPr>
      </w:pPr>
      <w:r w:rsidRPr="00C7660A">
        <w:rPr>
          <w:rFonts w:ascii="Trebuchet MS" w:hAnsi="Trebuchet MS" w:cs="Arial"/>
          <w:b/>
          <w:bCs/>
          <w:color w:val="F1F5F8"/>
          <w:sz w:val="28"/>
          <w:szCs w:val="28"/>
        </w:rPr>
        <w:t>Étapes 9:</w:t>
      </w:r>
    </w:p>
    <w:p w:rsidR="006044A4" w:rsidRPr="00C7660A" w:rsidRDefault="006044A4" w:rsidP="006044A4">
      <w:pPr>
        <w:tabs>
          <w:tab w:val="left" w:pos="720"/>
        </w:tabs>
        <w:autoSpaceDE w:val="0"/>
        <w:autoSpaceDN w:val="0"/>
        <w:adjustRightInd w:val="0"/>
        <w:spacing w:after="0" w:line="240" w:lineRule="auto"/>
        <w:jc w:val="center"/>
        <w:rPr>
          <w:rFonts w:ascii="Trebuchet MS" w:hAnsi="Trebuchet MS" w:cs="Arial"/>
          <w:color w:val="000000"/>
          <w:sz w:val="20"/>
          <w:szCs w:val="20"/>
        </w:rPr>
      </w:pPr>
    </w:p>
    <w:p w:rsidR="006044A4" w:rsidRPr="00C7660A" w:rsidRDefault="006044A4" w:rsidP="006044A4">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On fini le </w:t>
      </w:r>
      <w:proofErr w:type="spellStart"/>
      <w:r w:rsidRPr="00C7660A">
        <w:rPr>
          <w:rFonts w:ascii="Trebuchet MS" w:hAnsi="Trebuchet MS" w:cs="Arial"/>
          <w:color w:val="F1F5F8"/>
        </w:rPr>
        <w:t>chateau</w:t>
      </w:r>
      <w:proofErr w:type="spellEnd"/>
      <w:r w:rsidRPr="00C7660A">
        <w:rPr>
          <w:rFonts w:ascii="Trebuchet MS" w:hAnsi="Trebuchet MS" w:cs="Arial"/>
          <w:color w:val="F1F5F8"/>
        </w:rPr>
        <w:t xml:space="preserve"> en mettant </w:t>
      </w:r>
      <w:proofErr w:type="gramStart"/>
      <w:r w:rsidRPr="00C7660A">
        <w:rPr>
          <w:rFonts w:ascii="Trebuchet MS" w:hAnsi="Trebuchet MS" w:cs="Arial"/>
          <w:color w:val="F1F5F8"/>
        </w:rPr>
        <w:t>les fourneau</w:t>
      </w:r>
      <w:proofErr w:type="gramEnd"/>
      <w:r w:rsidRPr="00C7660A">
        <w:rPr>
          <w:rFonts w:ascii="Trebuchet MS" w:hAnsi="Trebuchet MS" w:cs="Arial"/>
          <w:color w:val="F1F5F8"/>
        </w:rPr>
        <w:t xml:space="preserve"> à brai et les fosses piégées.</w:t>
      </w:r>
    </w:p>
    <w:p w:rsidR="00F74218" w:rsidRPr="00C7660A" w:rsidRDefault="006044A4" w:rsidP="006044A4">
      <w:pPr>
        <w:tabs>
          <w:tab w:val="left" w:pos="720"/>
          <w:tab w:val="left" w:pos="7788"/>
        </w:tabs>
        <w:autoSpaceDE w:val="0"/>
        <w:autoSpaceDN w:val="0"/>
        <w:adjustRightInd w:val="0"/>
        <w:spacing w:after="0" w:line="240" w:lineRule="auto"/>
        <w:rPr>
          <w:rFonts w:ascii="Trebuchet MS" w:hAnsi="Trebuchet MS" w:cs="Arial"/>
          <w:color w:val="000000"/>
          <w:sz w:val="20"/>
          <w:szCs w:val="20"/>
        </w:rPr>
      </w:pPr>
      <w:r w:rsidRPr="00C7660A">
        <w:rPr>
          <w:rFonts w:ascii="Trebuchet MS" w:hAnsi="Trebuchet MS" w:cs="Arial"/>
          <w:color w:val="000000"/>
          <w:sz w:val="20"/>
          <w:szCs w:val="20"/>
        </w:rPr>
        <w:tab/>
      </w:r>
      <w:r w:rsidRPr="00C7660A">
        <w:rPr>
          <w:rFonts w:ascii="Trebuchet MS" w:hAnsi="Trebuchet MS" w:cs="Arial"/>
          <w:color w:val="000000"/>
          <w:sz w:val="20"/>
          <w:szCs w:val="20"/>
        </w:rPr>
        <w:tab/>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 xml:space="preserve">On fini le </w:t>
      </w:r>
      <w:proofErr w:type="spellStart"/>
      <w:r w:rsidRPr="00C7660A">
        <w:rPr>
          <w:rFonts w:ascii="Trebuchet MS" w:hAnsi="Trebuchet MS" w:cs="Arial"/>
          <w:color w:val="F1F5F8"/>
        </w:rPr>
        <w:t>chateau</w:t>
      </w:r>
      <w:proofErr w:type="spellEnd"/>
      <w:r w:rsidRPr="00C7660A">
        <w:rPr>
          <w:rFonts w:ascii="Trebuchet MS" w:hAnsi="Trebuchet MS" w:cs="Arial"/>
          <w:color w:val="F1F5F8"/>
        </w:rPr>
        <w:t xml:space="preserve"> en mettant </w:t>
      </w:r>
      <w:proofErr w:type="gramStart"/>
      <w:r w:rsidRPr="00C7660A">
        <w:rPr>
          <w:rFonts w:ascii="Trebuchet MS" w:hAnsi="Trebuchet MS" w:cs="Arial"/>
          <w:color w:val="F1F5F8"/>
        </w:rPr>
        <w:t>les fourneau</w:t>
      </w:r>
      <w:proofErr w:type="gramEnd"/>
      <w:r w:rsidRPr="00C7660A">
        <w:rPr>
          <w:rFonts w:ascii="Trebuchet MS" w:hAnsi="Trebuchet MS" w:cs="Arial"/>
          <w:color w:val="F1F5F8"/>
        </w:rPr>
        <w:t xml:space="preserve"> à brai et les fosses piégées.</w:t>
      </w:r>
    </w:p>
    <w:p w:rsidR="00F74218" w:rsidRPr="00C7660A" w:rsidRDefault="00F74218" w:rsidP="00F74218">
      <w:pPr>
        <w:tabs>
          <w:tab w:val="left" w:pos="720"/>
        </w:tabs>
        <w:autoSpaceDE w:val="0"/>
        <w:autoSpaceDN w:val="0"/>
        <w:adjustRightInd w:val="0"/>
        <w:spacing w:after="0" w:line="240" w:lineRule="auto"/>
        <w:jc w:val="center"/>
        <w:rPr>
          <w:rFonts w:ascii="Trebuchet MS" w:hAnsi="Trebuchet MS" w:cs="Arial"/>
          <w:color w:val="F1F5F8"/>
        </w:rPr>
      </w:pPr>
      <w:r w:rsidRPr="00C7660A">
        <w:rPr>
          <w:rFonts w:ascii="Trebuchet MS" w:hAnsi="Trebuchet MS" w:cs="Arial"/>
          <w:color w:val="F1F5F8"/>
        </w:rPr>
        <w:t>Voilà vous avez un beau château classique! Avec les recherches à fond, la construction prend un peu plus de 30 jours.</w:t>
      </w:r>
    </w:p>
    <w:p w:rsidR="00183CB9" w:rsidRPr="00C7660A" w:rsidRDefault="00183CB9" w:rsidP="00183CB9">
      <w:pPr>
        <w:jc w:val="center"/>
        <w:rPr>
          <w:rFonts w:ascii="Trebuchet MS" w:hAnsi="Trebuchet MS"/>
        </w:rPr>
      </w:pP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6044A4" w:rsidRPr="00C7660A" w:rsidRDefault="006044A4" w:rsidP="006044A4">
      <w:pPr>
        <w:jc w:val="center"/>
        <w:rPr>
          <w:rFonts w:ascii="Trebuchet MS" w:hAnsi="Trebuchet MS"/>
          <w:sz w:val="28"/>
          <w:szCs w:val="28"/>
          <w:lang w:val="en-CA"/>
        </w:rPr>
      </w:pPr>
      <w:r w:rsidRPr="00C7660A">
        <w:rPr>
          <w:rFonts w:ascii="Trebuchet MS" w:hAnsi="Trebuchet MS"/>
          <w:sz w:val="28"/>
          <w:szCs w:val="28"/>
          <w:lang w:val="en-CA"/>
        </w:rPr>
        <w:t>Steps 9:</w:t>
      </w:r>
    </w:p>
    <w:p w:rsidR="006044A4" w:rsidRPr="00C7660A" w:rsidRDefault="006044A4" w:rsidP="006044A4">
      <w:pPr>
        <w:jc w:val="center"/>
        <w:rPr>
          <w:rFonts w:ascii="Trebuchet MS" w:hAnsi="Trebuchet MS"/>
          <w:lang w:val="en-CA"/>
        </w:rPr>
      </w:pPr>
    </w:p>
    <w:p w:rsidR="006044A4" w:rsidRPr="00C7660A" w:rsidRDefault="006044A4" w:rsidP="006044A4">
      <w:pPr>
        <w:jc w:val="center"/>
        <w:rPr>
          <w:rFonts w:ascii="Trebuchet MS" w:hAnsi="Trebuchet MS"/>
          <w:lang w:val="en-CA"/>
        </w:rPr>
      </w:pPr>
      <w:r w:rsidRPr="00C7660A">
        <w:rPr>
          <w:rFonts w:ascii="Trebuchet MS" w:hAnsi="Trebuchet MS"/>
          <w:lang w:val="en-CA"/>
        </w:rPr>
        <w:t>We finish the castle by putting the pitch furnaces and the pits on traps.</w:t>
      </w:r>
    </w:p>
    <w:p w:rsidR="006044A4" w:rsidRPr="00C7660A" w:rsidRDefault="006044A4" w:rsidP="006044A4">
      <w:pPr>
        <w:jc w:val="center"/>
        <w:rPr>
          <w:rFonts w:ascii="Trebuchet MS" w:hAnsi="Trebuchet MS"/>
          <w:lang w:val="en-CA"/>
        </w:rPr>
      </w:pPr>
      <w:r w:rsidRPr="00C7660A">
        <w:rPr>
          <w:rFonts w:ascii="Trebuchet MS" w:hAnsi="Trebuchet MS"/>
          <w:lang w:val="en-CA"/>
        </w:rPr>
        <w:tab/>
      </w:r>
      <w:r w:rsidRPr="00C7660A">
        <w:rPr>
          <w:rFonts w:ascii="Trebuchet MS" w:hAnsi="Trebuchet MS"/>
          <w:lang w:val="en-CA"/>
        </w:rPr>
        <w:tab/>
      </w:r>
    </w:p>
    <w:p w:rsidR="006044A4" w:rsidRPr="00C7660A" w:rsidRDefault="006044A4" w:rsidP="006044A4">
      <w:pPr>
        <w:jc w:val="center"/>
        <w:rPr>
          <w:rFonts w:ascii="Trebuchet MS" w:hAnsi="Trebuchet MS"/>
          <w:lang w:val="en-CA"/>
        </w:rPr>
      </w:pPr>
      <w:r w:rsidRPr="00C7660A">
        <w:rPr>
          <w:rFonts w:ascii="Trebuchet MS" w:hAnsi="Trebuchet MS"/>
          <w:lang w:val="en-CA"/>
        </w:rPr>
        <w:t>We finish the castle by putting the pitch furnaces and the pit bunkers.</w:t>
      </w:r>
    </w:p>
    <w:p w:rsidR="00183CB9" w:rsidRPr="00C7660A" w:rsidRDefault="006044A4" w:rsidP="006044A4">
      <w:pPr>
        <w:jc w:val="center"/>
        <w:rPr>
          <w:rFonts w:ascii="Trebuchet MS" w:hAnsi="Trebuchet MS"/>
          <w:lang w:val="en-CA"/>
        </w:rPr>
      </w:pPr>
      <w:r w:rsidRPr="00C7660A">
        <w:rPr>
          <w:rFonts w:ascii="Trebuchet MS" w:hAnsi="Trebuchet MS"/>
          <w:lang w:val="en-CA"/>
        </w:rPr>
        <w:t>Now you have a beautiful classic castle! With thorough research, construction takes just over 30 days.</w:t>
      </w:r>
    </w:p>
    <w:p w:rsidR="00183CB9" w:rsidRPr="00C7660A" w:rsidRDefault="00183CB9" w:rsidP="00183CB9">
      <w:pPr>
        <w:jc w:val="center"/>
        <w:rPr>
          <w:rFonts w:ascii="Trebuchet MS" w:hAnsi="Trebuchet MS"/>
          <w:lang w:val="en-CA"/>
        </w:rPr>
      </w:pPr>
      <w:r w:rsidRPr="00C7660A">
        <w:rPr>
          <w:rFonts w:ascii="Trebuchet MS" w:hAnsi="Trebuchet MS"/>
          <w:lang w:val="en-CA"/>
        </w:rPr>
        <w:t>-</w:t>
      </w:r>
    </w:p>
    <w:p w:rsidR="00F74218" w:rsidRPr="00C7660A" w:rsidRDefault="00F74218" w:rsidP="00F74218">
      <w:pPr>
        <w:rPr>
          <w:rFonts w:ascii="Trebuchet MS" w:hAnsi="Trebuchet MS" w:cs="Arial"/>
          <w:color w:val="F1F5F8"/>
          <w:lang w:val="en-CA"/>
        </w:rPr>
      </w:pPr>
    </w:p>
    <w:p w:rsidR="00F74218" w:rsidRPr="00C7660A" w:rsidRDefault="00F74218" w:rsidP="00F74218">
      <w:pPr>
        <w:rPr>
          <w:rFonts w:ascii="Trebuchet MS" w:hAnsi="Trebuchet MS" w:cs="Calibri"/>
          <w:b/>
          <w:bCs/>
          <w:color w:val="F1F5F8"/>
        </w:rPr>
      </w:pPr>
      <w:r w:rsidRPr="00C7660A">
        <w:rPr>
          <w:rFonts w:ascii="Trebuchet MS" w:hAnsi="Trebuchet MS" w:cs="Calibri"/>
          <w:b/>
          <w:bCs/>
          <w:color w:val="F1F5F8"/>
        </w:rPr>
        <w:t>Voici 2 exemple de châteaux plus sophistiqué, dispendieux mais, beaucoup plus efficace.</w:t>
      </w:r>
    </w:p>
    <w:p w:rsidR="006044A4" w:rsidRPr="00C7660A" w:rsidRDefault="006044A4" w:rsidP="00F74218">
      <w:pPr>
        <w:rPr>
          <w:rFonts w:ascii="Trebuchet MS" w:hAnsi="Trebuchet MS" w:cs="Calibri"/>
          <w:b/>
          <w:bCs/>
          <w:color w:val="F1F5F8"/>
        </w:rPr>
      </w:pPr>
      <w:r w:rsidRPr="00C7660A">
        <w:rPr>
          <w:rFonts w:ascii="Trebuchet MS" w:hAnsi="Trebuchet MS" w:cs="Calibri"/>
          <w:b/>
          <w:bCs/>
          <w:color w:val="F1F5F8"/>
        </w:rPr>
        <w:t>-</w:t>
      </w:r>
    </w:p>
    <w:p w:rsidR="006044A4" w:rsidRPr="00C7660A" w:rsidRDefault="006044A4" w:rsidP="00F74218">
      <w:pPr>
        <w:rPr>
          <w:rFonts w:ascii="Trebuchet MS" w:hAnsi="Trebuchet MS" w:cs="Calibri"/>
          <w:b/>
          <w:bCs/>
          <w:color w:val="F1F5F8"/>
          <w:lang w:val="en-CA"/>
        </w:rPr>
      </w:pPr>
      <w:r w:rsidRPr="00C7660A">
        <w:rPr>
          <w:rFonts w:ascii="Trebuchet MS" w:hAnsi="Trebuchet MS" w:cs="Calibri"/>
          <w:b/>
          <w:bCs/>
          <w:color w:val="F1F5F8"/>
          <w:lang w:val="en-CA"/>
        </w:rPr>
        <w:t>Here are 2 examples of castles more sophisticated, expensive but, much more efficient.</w:t>
      </w:r>
    </w:p>
    <w:p w:rsidR="006044A4" w:rsidRPr="00C7660A" w:rsidRDefault="006044A4" w:rsidP="00F74218">
      <w:pPr>
        <w:rPr>
          <w:rFonts w:ascii="Trebuchet MS" w:hAnsi="Trebuchet MS" w:cs="Calibri"/>
          <w:b/>
          <w:bCs/>
          <w:color w:val="F1F5F8"/>
        </w:rPr>
      </w:pPr>
      <w:r w:rsidRPr="00C7660A">
        <w:rPr>
          <w:rFonts w:ascii="Trebuchet MS" w:hAnsi="Trebuchet MS" w:cs="Calibri"/>
          <w:b/>
          <w:bCs/>
          <w:color w:val="F1F5F8"/>
        </w:rPr>
        <w:t>-</w:t>
      </w:r>
    </w:p>
    <w:p w:rsidR="00F74218" w:rsidRPr="00C7660A" w:rsidRDefault="00F74218" w:rsidP="00F74218">
      <w:pPr>
        <w:rPr>
          <w:rFonts w:ascii="Trebuchet MS" w:hAnsi="Trebuchet MS" w:cs="Trebuchet MS"/>
          <w:b/>
          <w:bCs/>
          <w:color w:val="FFFFFF"/>
          <w:sz w:val="26"/>
          <w:szCs w:val="26"/>
        </w:rPr>
      </w:pPr>
      <w:r w:rsidRPr="00C7660A">
        <w:rPr>
          <w:rFonts w:ascii="Trebuchet MS" w:hAnsi="Trebuchet MS" w:cs="Trebuchet MS"/>
          <w:b/>
          <w:bCs/>
          <w:color w:val="FFFFFF"/>
          <w:sz w:val="26"/>
          <w:szCs w:val="26"/>
        </w:rPr>
        <w:t>CE TUTO EST UNE GRACIEUSETÉ DE ZWII</w:t>
      </w:r>
    </w:p>
    <w:p w:rsidR="00F74218" w:rsidRPr="00C7660A" w:rsidRDefault="006044A4" w:rsidP="00F74218">
      <w:pPr>
        <w:rPr>
          <w:rFonts w:ascii="Trebuchet MS" w:hAnsi="Trebuchet MS" w:cs="Arial"/>
          <w:color w:val="F1F5F8"/>
          <w:lang w:val="en-CA"/>
        </w:rPr>
      </w:pPr>
      <w:r w:rsidRPr="00C7660A">
        <w:rPr>
          <w:rFonts w:ascii="Trebuchet MS" w:hAnsi="Trebuchet MS" w:cs="Arial"/>
          <w:color w:val="F1F5F8"/>
          <w:lang w:val="en-CA"/>
        </w:rPr>
        <w:t>-</w:t>
      </w:r>
    </w:p>
    <w:p w:rsidR="006044A4" w:rsidRPr="00C7660A" w:rsidRDefault="00C7660A" w:rsidP="00F74218">
      <w:pPr>
        <w:rPr>
          <w:rFonts w:ascii="Trebuchet MS" w:hAnsi="Trebuchet MS" w:cs="Arial"/>
          <w:color w:val="F1F5F8"/>
          <w:sz w:val="26"/>
          <w:szCs w:val="26"/>
          <w:lang w:val="en-CA"/>
        </w:rPr>
      </w:pPr>
      <w:r w:rsidRPr="00C7660A">
        <w:rPr>
          <w:rFonts w:ascii="Trebuchet MS" w:hAnsi="Trebuchet MS" w:cs="Arial"/>
          <w:color w:val="F1F5F8"/>
          <w:sz w:val="26"/>
          <w:szCs w:val="26"/>
          <w:lang w:val="en-CA"/>
        </w:rPr>
        <w:lastRenderedPageBreak/>
        <w:t>THIS TUTO IS COURTESY OF ZWII</w:t>
      </w:r>
    </w:p>
    <w:p w:rsidR="006044A4" w:rsidRPr="00C7660A" w:rsidRDefault="006044A4" w:rsidP="00F74218">
      <w:pPr>
        <w:rPr>
          <w:rFonts w:ascii="Trebuchet MS" w:hAnsi="Trebuchet MS" w:cs="Arial"/>
          <w:color w:val="F1F5F8"/>
        </w:rPr>
      </w:pPr>
      <w:r w:rsidRPr="00C7660A">
        <w:rPr>
          <w:rFonts w:ascii="Trebuchet MS" w:hAnsi="Trebuchet MS" w:cs="Arial"/>
          <w:color w:val="F1F5F8"/>
        </w:rPr>
        <w:t>-</w:t>
      </w:r>
    </w:p>
    <w:p w:rsidR="00F74218" w:rsidRDefault="00F74218" w:rsidP="00F74218"/>
    <w:sectPr w:rsidR="00F74218" w:rsidSect="000D47FD">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F74218"/>
    <w:rsid w:val="00002619"/>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83CB9"/>
    <w:rsid w:val="001C46DB"/>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21CA"/>
    <w:rsid w:val="00561CF0"/>
    <w:rsid w:val="00583C6E"/>
    <w:rsid w:val="00585D7D"/>
    <w:rsid w:val="005B4E49"/>
    <w:rsid w:val="005E3272"/>
    <w:rsid w:val="005F1C26"/>
    <w:rsid w:val="006044A4"/>
    <w:rsid w:val="006224A8"/>
    <w:rsid w:val="00624041"/>
    <w:rsid w:val="00643763"/>
    <w:rsid w:val="00657246"/>
    <w:rsid w:val="00665193"/>
    <w:rsid w:val="00694877"/>
    <w:rsid w:val="006A3824"/>
    <w:rsid w:val="006A5BAD"/>
    <w:rsid w:val="006D6284"/>
    <w:rsid w:val="00725E92"/>
    <w:rsid w:val="0074669F"/>
    <w:rsid w:val="007821FC"/>
    <w:rsid w:val="00784222"/>
    <w:rsid w:val="00792F9A"/>
    <w:rsid w:val="007C505C"/>
    <w:rsid w:val="008019C4"/>
    <w:rsid w:val="008050EB"/>
    <w:rsid w:val="008113B5"/>
    <w:rsid w:val="00817347"/>
    <w:rsid w:val="008776F2"/>
    <w:rsid w:val="00886EB1"/>
    <w:rsid w:val="008B32C2"/>
    <w:rsid w:val="008B6AF0"/>
    <w:rsid w:val="008D4916"/>
    <w:rsid w:val="008D62F6"/>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7660A"/>
    <w:rsid w:val="00C90D5B"/>
    <w:rsid w:val="00D014F3"/>
    <w:rsid w:val="00D07992"/>
    <w:rsid w:val="00D12531"/>
    <w:rsid w:val="00D368DD"/>
    <w:rsid w:val="00D71E81"/>
    <w:rsid w:val="00D7330B"/>
    <w:rsid w:val="00DB1F5B"/>
    <w:rsid w:val="00DD5D15"/>
    <w:rsid w:val="00DE7512"/>
    <w:rsid w:val="00E05E6D"/>
    <w:rsid w:val="00E24698"/>
    <w:rsid w:val="00E262F5"/>
    <w:rsid w:val="00E42998"/>
    <w:rsid w:val="00E81C50"/>
    <w:rsid w:val="00E9071D"/>
    <w:rsid w:val="00EF0836"/>
    <w:rsid w:val="00F26BC5"/>
    <w:rsid w:val="00F30DFC"/>
    <w:rsid w:val="00F45F72"/>
    <w:rsid w:val="00F73AC6"/>
    <w:rsid w:val="00F73E51"/>
    <w:rsid w:val="00F74218"/>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7421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de.google.com/p/stronghold-kingdoms-castle-design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589</Words>
  <Characters>3244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4</cp:revision>
  <dcterms:created xsi:type="dcterms:W3CDTF">2020-08-07T20:11:00Z</dcterms:created>
  <dcterms:modified xsi:type="dcterms:W3CDTF">2020-08-08T17:12:00Z</dcterms:modified>
</cp:coreProperties>
</file>